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2D3" w:rsidRDefault="001542D3" w:rsidP="001542D3">
      <w:pPr>
        <w:rPr>
          <w:rFonts w:ascii="Times New Roman" w:hAnsi="Times New Roman" w:cs="Times New Roman"/>
          <w:b/>
          <w:sz w:val="56"/>
          <w:szCs w:val="56"/>
        </w:rPr>
      </w:pPr>
    </w:p>
    <w:p w:rsidR="008A1954" w:rsidRPr="002C5226" w:rsidRDefault="008A1954" w:rsidP="001542D3">
      <w:pPr>
        <w:rPr>
          <w:rFonts w:ascii="Times New Roman" w:hAnsi="Times New Roman" w:cs="Times New Roman"/>
          <w:b/>
          <w:sz w:val="40"/>
          <w:szCs w:val="40"/>
        </w:rPr>
      </w:pPr>
      <w:r w:rsidRPr="002C5226">
        <w:rPr>
          <w:rFonts w:ascii="Times New Roman" w:hAnsi="Times New Roman" w:cs="Times New Roman"/>
          <w:b/>
          <w:sz w:val="40"/>
          <w:szCs w:val="40"/>
        </w:rPr>
        <w:t>План за дейността на НЧ“Просвета1922“с. Живково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</w:p>
    <w:p w:rsidR="008A1954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       </w:t>
      </w: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I.</w:t>
      </w:r>
      <w:r w:rsidRPr="002C5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954" w:rsidRPr="002C5226">
        <w:rPr>
          <w:rFonts w:ascii="Times New Roman" w:hAnsi="Times New Roman" w:cs="Times New Roman"/>
          <w:b/>
          <w:sz w:val="32"/>
          <w:szCs w:val="32"/>
        </w:rPr>
        <w:t>Основни задачи</w:t>
      </w:r>
    </w:p>
    <w:p w:rsidR="008A1954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A1954" w:rsidRPr="002C5226">
        <w:rPr>
          <w:rFonts w:ascii="Times New Roman" w:hAnsi="Times New Roman" w:cs="Times New Roman"/>
          <w:b/>
          <w:sz w:val="32"/>
          <w:szCs w:val="32"/>
        </w:rPr>
        <w:t>1.Дейността на читалището да бъде съобразена с чл.3ал.2 от ЗНЧ т. е.</w:t>
      </w:r>
    </w:p>
    <w:p w:rsidR="008A1954" w:rsidRPr="002C5226" w:rsidRDefault="008A195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Поддържане на библиотеката, читалнята,развитие на художествената дейност, организиране и провеждане на мероприятия, предоставяне на компютърни и интернет услуги, събиране и разпространения на знания от родния край.</w:t>
      </w:r>
    </w:p>
    <w:p w:rsidR="008A1954" w:rsidRPr="002C5226" w:rsidRDefault="008A195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1.Читалището да участва активно  в провежданите мероприятия от Община Ихтиман, Кметство Живково и други организации.</w:t>
      </w:r>
    </w:p>
    <w:p w:rsidR="00AA4F02" w:rsidRPr="002C5226" w:rsidRDefault="008A195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3.Кандидатстване по проекти и програми- допълваща субсидия за </w:t>
      </w:r>
      <w:r w:rsidR="00AA4F02" w:rsidRPr="002C5226">
        <w:rPr>
          <w:rFonts w:ascii="Times New Roman" w:hAnsi="Times New Roman" w:cs="Times New Roman"/>
          <w:b/>
          <w:sz w:val="32"/>
          <w:szCs w:val="32"/>
        </w:rPr>
        <w:t>подобряване на материалната база, закупуване на нови книги ,костюми и др.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4.Участие в организиране на обучения семинари, работни срещи  по проблемите на читалищата с цел да повиши компетенциите на работещите в тях.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5.Читалищното Настоятелство да провежда редовно заседания, да спомага за набиране  на нови читалищни членове.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6.Материалната база  да се поддържа в състояние, което да задоволява културните интереси на хората от общността.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</w:p>
    <w:p w:rsidR="00AA4F02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 xml:space="preserve"> II.</w:t>
      </w:r>
      <w:r w:rsidRPr="002C5226">
        <w:rPr>
          <w:rFonts w:ascii="Times New Roman" w:hAnsi="Times New Roman" w:cs="Times New Roman"/>
          <w:b/>
          <w:sz w:val="32"/>
          <w:szCs w:val="32"/>
        </w:rPr>
        <w:t>Организационни дейности</w:t>
      </w:r>
    </w:p>
    <w:p w:rsidR="00F945E4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1.</w:t>
      </w:r>
      <w:r w:rsidR="00F945E4">
        <w:rPr>
          <w:rFonts w:ascii="Times New Roman" w:hAnsi="Times New Roman" w:cs="Times New Roman"/>
          <w:b/>
          <w:sz w:val="32"/>
          <w:szCs w:val="32"/>
        </w:rPr>
        <w:t>Организиране и провеждане на редица събития  и инициативи посветени на юбилея – 100 години от основаването на Народно Читалище „Просвета1922“.</w:t>
      </w:r>
    </w:p>
    <w:p w:rsidR="00AA4F02" w:rsidRPr="002C5226" w:rsidRDefault="00F945E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</w:t>
      </w:r>
      <w:r w:rsidR="00AA4F02" w:rsidRPr="002C5226"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b/>
          <w:sz w:val="32"/>
          <w:szCs w:val="32"/>
        </w:rPr>
        <w:t>Организиране и провеждане на концерт,откриване на музейна сбирка ,изложби на рисунки на деца от селото и др.</w:t>
      </w:r>
      <w:r w:rsidR="00AA4F02" w:rsidRPr="002C5226">
        <w:rPr>
          <w:rFonts w:ascii="Times New Roman" w:hAnsi="Times New Roman" w:cs="Times New Roman"/>
          <w:b/>
          <w:sz w:val="32"/>
          <w:szCs w:val="32"/>
        </w:rPr>
        <w:t xml:space="preserve">   </w:t>
      </w:r>
    </w:p>
    <w:p w:rsidR="00AE3FF0" w:rsidRPr="002C5226" w:rsidRDefault="00AA4F02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>III.</w:t>
      </w:r>
      <w:r w:rsidRPr="002C5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E3FF0" w:rsidRPr="002C5226">
        <w:rPr>
          <w:rFonts w:ascii="Times New Roman" w:hAnsi="Times New Roman" w:cs="Times New Roman"/>
          <w:b/>
          <w:sz w:val="32"/>
          <w:szCs w:val="32"/>
        </w:rPr>
        <w:t>Библиотечна дейност</w:t>
      </w:r>
    </w:p>
    <w:p w:rsidR="00AE3FF0" w:rsidRPr="002C5226" w:rsidRDefault="00AE3FF0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1.Да задържим постигнатото ниво и качество на работа, да запазим обичайте и традициите на населението, да създаваме условия за развитие и изява на творчески способности на младото поколение.</w:t>
      </w:r>
    </w:p>
    <w:p w:rsidR="003A4D24" w:rsidRPr="002C5226" w:rsidRDefault="003A4D2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2.Обновяване на библиотечния фонд/Закупуване на библиотечни документи, с цел да се отговаря на нарасналите потребности  на населението.</w:t>
      </w:r>
    </w:p>
    <w:p w:rsidR="006A29C6" w:rsidRPr="002C5226" w:rsidRDefault="003A4D24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3.Редовно да се предлага ново закупената литература, чрез витрини,кътове   и </w:t>
      </w:r>
      <w:r w:rsidR="006A29C6" w:rsidRPr="002C5226">
        <w:rPr>
          <w:rFonts w:ascii="Times New Roman" w:hAnsi="Times New Roman" w:cs="Times New Roman"/>
          <w:b/>
          <w:sz w:val="32"/>
          <w:szCs w:val="32"/>
        </w:rPr>
        <w:t>чрез социалната мрежа.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4. Периодично да се подреждат витрини и кътове  за бележити дати  и празници, с включена препоръчителна  литература по темата.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5.Да се извършват и изготвят  устни и писмени справки при необходимост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        Информационен център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1.Да се предоставят компютърни интернет услуги- справки от интернет, </w:t>
      </w:r>
      <w:proofErr w:type="spellStart"/>
      <w:r w:rsidRPr="002C5226">
        <w:rPr>
          <w:rFonts w:ascii="Times New Roman" w:hAnsi="Times New Roman" w:cs="Times New Roman"/>
          <w:b/>
          <w:sz w:val="32"/>
          <w:szCs w:val="32"/>
        </w:rPr>
        <w:t>ксерокопиране</w:t>
      </w:r>
      <w:proofErr w:type="spellEnd"/>
      <w:r w:rsidRPr="002C5226">
        <w:rPr>
          <w:rFonts w:ascii="Times New Roman" w:hAnsi="Times New Roman" w:cs="Times New Roman"/>
          <w:b/>
          <w:sz w:val="32"/>
          <w:szCs w:val="32"/>
        </w:rPr>
        <w:t>, принтиране и сканиране  на документи.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2.Да се оказва помощ на безработни лица за намиране на работа, насочване към сайтове с обяви за работа и помощ при  изготвяне на необходимите документи.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3.Да се оказва помощ на учащите при изготвяне на проекти и презентации, свързани с учебния процес.</w:t>
      </w:r>
    </w:p>
    <w:p w:rsidR="006A29C6" w:rsidRPr="002C5226" w:rsidRDefault="006A29C6">
      <w:pPr>
        <w:rPr>
          <w:rFonts w:ascii="Times New Roman" w:hAnsi="Times New Roman" w:cs="Times New Roman"/>
          <w:b/>
          <w:sz w:val="32"/>
          <w:szCs w:val="32"/>
        </w:rPr>
      </w:pPr>
    </w:p>
    <w:p w:rsidR="00C95375" w:rsidRPr="002C5226" w:rsidRDefault="006A29C6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>IV.</w:t>
      </w:r>
      <w:r w:rsidRPr="002C5226">
        <w:rPr>
          <w:rFonts w:ascii="Times New Roman" w:hAnsi="Times New Roman" w:cs="Times New Roman"/>
          <w:b/>
          <w:sz w:val="32"/>
          <w:szCs w:val="32"/>
        </w:rPr>
        <w:t>Културно- просветна дейност</w:t>
      </w:r>
    </w:p>
    <w:p w:rsidR="00712E7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6A29C6" w:rsidRPr="002C5226">
        <w:rPr>
          <w:rFonts w:ascii="Times New Roman" w:hAnsi="Times New Roman" w:cs="Times New Roman"/>
          <w:b/>
          <w:sz w:val="32"/>
          <w:szCs w:val="32"/>
        </w:rPr>
        <w:t>Развитие и обогатяване на културния живот , социална и образователна дейност</w:t>
      </w:r>
      <w:r w:rsidRPr="002C52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29C6" w:rsidRPr="002C5226">
        <w:rPr>
          <w:rFonts w:ascii="Times New Roman" w:hAnsi="Times New Roman" w:cs="Times New Roman"/>
          <w:b/>
          <w:sz w:val="32"/>
          <w:szCs w:val="32"/>
        </w:rPr>
        <w:t xml:space="preserve"> в населеното място.</w:t>
      </w:r>
      <w:r w:rsidRPr="002C5226">
        <w:rPr>
          <w:rFonts w:ascii="Times New Roman" w:hAnsi="Times New Roman" w:cs="Times New Roman"/>
          <w:b/>
          <w:sz w:val="32"/>
          <w:szCs w:val="32"/>
        </w:rPr>
        <w:t>Организиране на кулинарна изложба за бабин ден в пенсионерския клуб, посрещане на баба Марта в селото и раздаване на мартеници, организиране и провеждане на 8-ми март, участие в традиционния събор на селото, и други</w:t>
      </w:r>
    </w:p>
    <w:p w:rsidR="00F945E4" w:rsidRPr="00712E76" w:rsidRDefault="00712E76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712E76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712E76">
        <w:rPr>
          <w:rFonts w:ascii="Times New Roman" w:hAnsi="Times New Roman" w:cs="Times New Roman"/>
          <w:b/>
          <w:sz w:val="32"/>
          <w:szCs w:val="32"/>
          <w:u w:val="single"/>
        </w:rPr>
        <w:t>Събития и инициативи, организирани от читалището</w:t>
      </w:r>
    </w:p>
    <w:tbl>
      <w:tblPr>
        <w:tblW w:w="789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  <w:gridCol w:w="2479"/>
        <w:gridCol w:w="2655"/>
        <w:gridCol w:w="1933"/>
      </w:tblGrid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Дата и място на провеждане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Събитие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Организатор, лице за контакт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21 януари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Бабин ден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Читалище 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1 март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Баба Марта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Читалище 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8 март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Ден на жената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22 март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Първа пролет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Месец април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Лазаруване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Месец април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Великден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24 май</w:t>
            </w:r>
            <w:r w:rsidR="00712E76" w:rsidRPr="00712E76">
              <w:rPr>
                <w:rFonts w:ascii="Times New Roman" w:hAnsi="Times New Roman" w:cs="Times New Roman"/>
                <w:sz w:val="28"/>
                <w:szCs w:val="28"/>
              </w:rPr>
              <w:t>- юни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Празник на селото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Читалище,</w:t>
            </w:r>
          </w:p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Кметство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Месец юни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Седмица на детската книга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Читалище 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Месец юли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Аз обичам да рисувам, Аз обичам да чета. 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1 ноември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 ден на будителите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 читалище</w:t>
            </w:r>
          </w:p>
        </w:tc>
      </w:tr>
      <w:tr w:rsidR="00F945E4" w:rsidRPr="00712E76" w:rsidTr="00F945E4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Месец декември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>Коледа и нова година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5E4" w:rsidRPr="00712E76" w:rsidRDefault="00F945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2E76">
              <w:rPr>
                <w:rFonts w:ascii="Times New Roman" w:hAnsi="Times New Roman" w:cs="Times New Roman"/>
                <w:sz w:val="28"/>
                <w:szCs w:val="28"/>
              </w:rPr>
              <w:t xml:space="preserve">Читалище, </w:t>
            </w:r>
          </w:p>
        </w:tc>
      </w:tr>
    </w:tbl>
    <w:p w:rsidR="00F945E4" w:rsidRPr="00712E76" w:rsidRDefault="00F945E4" w:rsidP="00F945E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5375" w:rsidRPr="002C522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</w:p>
    <w:p w:rsidR="00C95375" w:rsidRPr="002C522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lastRenderedPageBreak/>
        <w:t>2.Вокалната група за автентичен фолклор при читалището , да взема участия във фестивали на общински ,регионални и национални нива.</w:t>
      </w:r>
    </w:p>
    <w:p w:rsidR="00C95375" w:rsidRPr="002C522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3. Организиране и провеждане на екскурзии и посещения на постановки , оперети и др.</w:t>
      </w:r>
    </w:p>
    <w:p w:rsidR="00C95375" w:rsidRPr="002C522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Въпреки трудностите успяваме да поддържаме традициите за организиране  и провеждане на мероприятия, които привличат вниманието на хората от селото.</w:t>
      </w:r>
    </w:p>
    <w:p w:rsidR="00C95375" w:rsidRPr="002C5226" w:rsidRDefault="00C95375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>V.</w:t>
      </w:r>
      <w:r w:rsidR="00374D17" w:rsidRPr="002C5226">
        <w:rPr>
          <w:rFonts w:ascii="Times New Roman" w:hAnsi="Times New Roman" w:cs="Times New Roman"/>
          <w:b/>
          <w:sz w:val="32"/>
          <w:szCs w:val="32"/>
        </w:rPr>
        <w:t>Стопанска част</w:t>
      </w:r>
    </w:p>
    <w:p w:rsidR="00374D17" w:rsidRPr="002C5226" w:rsidRDefault="00374D17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Сградата на читалището се нуждае от ремонт.Опитваме всяка година да се ремонтират частично-една или друга част от сградата.Необходими са много средства, които читалището неможе да набави , затова разчитаме на </w:t>
      </w:r>
      <w:r w:rsidR="00E00FAA" w:rsidRPr="002C5226">
        <w:rPr>
          <w:rFonts w:ascii="Times New Roman" w:hAnsi="Times New Roman" w:cs="Times New Roman"/>
          <w:b/>
          <w:sz w:val="32"/>
          <w:szCs w:val="32"/>
        </w:rPr>
        <w:t>Държавата,Общината и не на последно място на Кметството.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>VI.</w:t>
      </w:r>
      <w:r w:rsidRPr="002C5226">
        <w:rPr>
          <w:rFonts w:ascii="Times New Roman" w:hAnsi="Times New Roman" w:cs="Times New Roman"/>
          <w:b/>
          <w:sz w:val="32"/>
          <w:szCs w:val="32"/>
        </w:rPr>
        <w:t>Финансова част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Об</w:t>
      </w:r>
      <w:r w:rsidR="00D9215C">
        <w:rPr>
          <w:rFonts w:ascii="Times New Roman" w:hAnsi="Times New Roman" w:cs="Times New Roman"/>
          <w:b/>
          <w:sz w:val="32"/>
          <w:szCs w:val="32"/>
        </w:rPr>
        <w:t>езпечаване на дейностите за 202</w:t>
      </w:r>
      <w:r w:rsidR="00D9215C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2C5226">
        <w:rPr>
          <w:rFonts w:ascii="Times New Roman" w:hAnsi="Times New Roman" w:cs="Times New Roman"/>
          <w:b/>
          <w:sz w:val="32"/>
          <w:szCs w:val="32"/>
        </w:rPr>
        <w:t xml:space="preserve"> год. ще се осъществява чрез финансиране от 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 xml:space="preserve"> -Държавна субсидия,разпределена съгласно  изискванията на ЗНЧ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-Общинска субсидия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- Участия в проекти  към Министерство на културата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-дарения ,чл. внос и др.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  <w:lang w:val="en-US"/>
        </w:rPr>
        <w:t>VII.</w:t>
      </w:r>
      <w:r w:rsidRPr="002C5226">
        <w:rPr>
          <w:rFonts w:ascii="Times New Roman" w:hAnsi="Times New Roman" w:cs="Times New Roman"/>
          <w:b/>
          <w:sz w:val="32"/>
          <w:szCs w:val="32"/>
        </w:rPr>
        <w:t>Заключителна част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Успешното изпълнение на програмата  ще спомогне , за опазването и съхраняването на историческото наследство, превръщането на народните читалища – не само в духовни, но и като съвременни информационни центрове.</w:t>
      </w:r>
    </w:p>
    <w:p w:rsidR="00E00FAA" w:rsidRPr="002C5226" w:rsidRDefault="00D9215C" w:rsidP="00C9537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0</w:t>
      </w:r>
      <w:r>
        <w:rPr>
          <w:rFonts w:ascii="Times New Roman" w:hAnsi="Times New Roman" w:cs="Times New Roman"/>
          <w:b/>
          <w:sz w:val="32"/>
          <w:szCs w:val="32"/>
        </w:rPr>
        <w:t>.10.202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E00FAA" w:rsidRPr="002C5226">
        <w:rPr>
          <w:rFonts w:ascii="Times New Roman" w:hAnsi="Times New Roman" w:cs="Times New Roman"/>
          <w:b/>
          <w:sz w:val="32"/>
          <w:szCs w:val="32"/>
        </w:rPr>
        <w:t>г.</w:t>
      </w:r>
    </w:p>
    <w:p w:rsidR="00E00FAA" w:rsidRPr="002C5226" w:rsidRDefault="00E00FAA" w:rsidP="00C95375">
      <w:p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t>С. Живково</w:t>
      </w:r>
    </w:p>
    <w:p w:rsidR="00AE3FF0" w:rsidRPr="002C5226" w:rsidRDefault="00AE3FF0" w:rsidP="006A29C6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2"/>
          <w:szCs w:val="32"/>
        </w:rPr>
      </w:pPr>
      <w:r w:rsidRPr="002C5226">
        <w:rPr>
          <w:rFonts w:ascii="Times New Roman" w:hAnsi="Times New Roman" w:cs="Times New Roman"/>
          <w:b/>
          <w:sz w:val="32"/>
          <w:szCs w:val="32"/>
        </w:rPr>
        <w:lastRenderedPageBreak/>
        <w:br w:type="page"/>
      </w:r>
      <w:bookmarkStart w:id="0" w:name="_GoBack"/>
      <w:bookmarkEnd w:id="0"/>
    </w:p>
    <w:p w:rsidR="008A1954" w:rsidRDefault="008A195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</w:p>
    <w:p w:rsidR="00AE3FF0" w:rsidRDefault="00AE3FF0" w:rsidP="00AE3FF0">
      <w:pPr>
        <w:rPr>
          <w:rFonts w:ascii="Times New Roman" w:hAnsi="Times New Roman" w:cs="Times New Roman"/>
          <w:b/>
          <w:sz w:val="28"/>
          <w:szCs w:val="28"/>
        </w:rPr>
      </w:pPr>
      <w:r w:rsidRPr="00D3374C">
        <w:rPr>
          <w:rFonts w:ascii="Times New Roman" w:hAnsi="Times New Roman" w:cs="Times New Roman"/>
          <w:b/>
          <w:sz w:val="56"/>
          <w:szCs w:val="56"/>
        </w:rPr>
        <w:t>Народно Читалище „Просвета1922“</w:t>
      </w:r>
    </w:p>
    <w:p w:rsidR="00AE3FF0" w:rsidRDefault="00AE3FF0" w:rsidP="00AE3F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С.Живково,общ. Ихтиман,п. к. 2065,тел.0877517186</w:t>
      </w:r>
    </w:p>
    <w:p w:rsidR="00AE3FF0" w:rsidRDefault="00AE3FF0" w:rsidP="00AE3FF0">
      <w:pPr>
        <w:rPr>
          <w:rFonts w:ascii="Times New Roman" w:hAnsi="Times New Roman" w:cs="Times New Roman"/>
          <w:b/>
          <w:sz w:val="28"/>
          <w:szCs w:val="28"/>
        </w:rPr>
      </w:pPr>
    </w:p>
    <w:p w:rsidR="00AE3FF0" w:rsidRDefault="00AE3FF0" w:rsidP="00AE3FF0">
      <w:pPr>
        <w:rPr>
          <w:rFonts w:ascii="Times New Roman" w:hAnsi="Times New Roman" w:cs="Times New Roman"/>
          <w:b/>
          <w:sz w:val="28"/>
          <w:szCs w:val="28"/>
        </w:rPr>
      </w:pPr>
    </w:p>
    <w:p w:rsidR="00AE3FF0" w:rsidRDefault="00712E76" w:rsidP="00AE3FF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28"/>
          <w:szCs w:val="28"/>
        </w:rPr>
        <w:t>Изх.№7</w:t>
      </w:r>
      <w:r w:rsidR="00D9215C">
        <w:rPr>
          <w:rFonts w:ascii="Times New Roman" w:hAnsi="Times New Roman" w:cs="Times New Roman"/>
          <w:b/>
          <w:sz w:val="28"/>
          <w:szCs w:val="28"/>
        </w:rPr>
        <w:t>/2</w:t>
      </w:r>
      <w:r w:rsidR="00D9215C">
        <w:rPr>
          <w:rFonts w:ascii="Times New Roman" w:hAnsi="Times New Roman" w:cs="Times New Roman"/>
          <w:b/>
          <w:sz w:val="28"/>
          <w:szCs w:val="28"/>
          <w:lang w:val="en-US"/>
        </w:rPr>
        <w:t>0</w:t>
      </w:r>
      <w:r w:rsidR="00D9215C">
        <w:rPr>
          <w:rFonts w:ascii="Times New Roman" w:hAnsi="Times New Roman" w:cs="Times New Roman"/>
          <w:b/>
          <w:sz w:val="28"/>
          <w:szCs w:val="28"/>
        </w:rPr>
        <w:t>.10.202</w:t>
      </w:r>
      <w:r w:rsidR="00D9215C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="00AE3FF0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AE3FF0" w:rsidRPr="008A1954">
        <w:rPr>
          <w:rFonts w:ascii="Times New Roman" w:hAnsi="Times New Roman" w:cs="Times New Roman"/>
          <w:b/>
          <w:sz w:val="56"/>
          <w:szCs w:val="56"/>
        </w:rPr>
        <w:t xml:space="preserve"> </w:t>
      </w: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 КМЕТА</w:t>
      </w: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ОБЩИНА  ИХТИМАН</w:t>
      </w:r>
    </w:p>
    <w:p w:rsidR="001542D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542D3" w:rsidRPr="00842B8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КОПИЕ</w:t>
      </w:r>
      <w:r w:rsidRPr="00842B83">
        <w:rPr>
          <w:rFonts w:ascii="Times New Roman" w:hAnsi="Times New Roman" w:cs="Times New Roman"/>
          <w:b/>
          <w:sz w:val="28"/>
          <w:szCs w:val="28"/>
        </w:rPr>
        <w:t>:  ДО ПРЕДСЕДАТЕЛЯ</w:t>
      </w:r>
    </w:p>
    <w:p w:rsidR="001542D3" w:rsidRPr="00842B83" w:rsidRDefault="001542D3" w:rsidP="001542D3">
      <w:pPr>
        <w:rPr>
          <w:rFonts w:ascii="Times New Roman" w:hAnsi="Times New Roman" w:cs="Times New Roman"/>
          <w:b/>
          <w:sz w:val="28"/>
          <w:szCs w:val="28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 xml:space="preserve">         НАОБЩИНСКИ СЪВЕТ </w:t>
      </w:r>
    </w:p>
    <w:p w:rsidR="001542D3" w:rsidRPr="00842B83" w:rsidRDefault="001542D3" w:rsidP="001542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>ГР.ИХТИМАН</w:t>
      </w:r>
    </w:p>
    <w:p w:rsidR="001542D3" w:rsidRPr="00842B83" w:rsidRDefault="001542D3" w:rsidP="001542D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B83">
        <w:rPr>
          <w:rFonts w:ascii="Times New Roman" w:hAnsi="Times New Roman" w:cs="Times New Roman"/>
          <w:b/>
          <w:sz w:val="32"/>
          <w:szCs w:val="32"/>
        </w:rPr>
        <w:t>Относно: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20717">
        <w:rPr>
          <w:rFonts w:ascii="Times New Roman" w:hAnsi="Times New Roman" w:cs="Times New Roman"/>
          <w:b/>
          <w:sz w:val="32"/>
          <w:szCs w:val="32"/>
        </w:rPr>
        <w:t>На основание чл.26 от ЗНЧ Ви, представяме предложение за развитие на читалищната дейност на НЧ“Просвета1922“с. Живково</w:t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Председател…………...</w:t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 /Татяна Кирилова/                               </w:t>
      </w:r>
    </w:p>
    <w:p w:rsidR="001542D3" w:rsidRDefault="001542D3" w:rsidP="001542D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40D4F" w:rsidRDefault="00126D04" w:rsidP="00A40D4F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56"/>
          <w:szCs w:val="56"/>
        </w:rPr>
        <w:br w:type="page"/>
      </w:r>
      <w:r w:rsidR="00A40D4F">
        <w:rPr>
          <w:rFonts w:ascii="Times New Roman" w:hAnsi="Times New Roman" w:cs="Times New Roman"/>
          <w:sz w:val="36"/>
          <w:szCs w:val="36"/>
        </w:rPr>
        <w:lastRenderedPageBreak/>
        <w:t>СПИСЪК   НА</w:t>
      </w:r>
    </w:p>
    <w:p w:rsidR="00A40D4F" w:rsidRDefault="00A40D4F" w:rsidP="00A40D4F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НАСТОЯТЕЛСТВОТО И ПРОВЕРИТЕЛНАТА КОМИСИЯ</w:t>
      </w:r>
    </w:p>
    <w:p w:rsidR="00A40D4F" w:rsidRDefault="00A40D4F" w:rsidP="00A40D4F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A40D4F" w:rsidRDefault="00A40D4F" w:rsidP="00A40D4F">
      <w:pPr>
        <w:spacing w:line="240" w:lineRule="auto"/>
        <w:ind w:left="2124" w:firstLine="708"/>
        <w:rPr>
          <w:rFonts w:ascii="Times New Roman" w:hAnsi="Times New Roman" w:cs="Times New Roman"/>
          <w:sz w:val="36"/>
          <w:szCs w:val="36"/>
        </w:rPr>
      </w:pPr>
    </w:p>
    <w:p w:rsidR="00A40D4F" w:rsidRDefault="00A40D4F" w:rsidP="00A40D4F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B33022">
        <w:rPr>
          <w:rFonts w:ascii="Times New Roman" w:hAnsi="Times New Roman" w:cs="Times New Roman"/>
          <w:sz w:val="36"/>
          <w:szCs w:val="36"/>
        </w:rPr>
        <w:t>НАСТОЯТЕЛСТВО</w:t>
      </w:r>
    </w:p>
    <w:p w:rsidR="00A40D4F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Председател-Татяна Стоянова Кирилова </w:t>
      </w:r>
    </w:p>
    <w:p w:rsidR="00A40D4F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Членове- Светлана Младенова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Джонева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,Елиза </w:t>
      </w:r>
      <w:proofErr w:type="spellStart"/>
      <w:r>
        <w:rPr>
          <w:rFonts w:ascii="Times New Roman" w:hAnsi="Times New Roman" w:cs="Times New Roman"/>
          <w:sz w:val="36"/>
          <w:szCs w:val="36"/>
        </w:rPr>
        <w:t>Пламенова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Анева,Диана Христова  Вучкова,Стаменка Николова Милева.</w:t>
      </w:r>
    </w:p>
    <w:p w:rsidR="00A40D4F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A40D4F" w:rsidRDefault="00A40D4F" w:rsidP="00A40D4F">
      <w:pPr>
        <w:spacing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ПРОВЕРИТЕЛНА КОМИСИЯ</w:t>
      </w:r>
    </w:p>
    <w:p w:rsidR="00A40D4F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Галина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Славейкова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Джонева</w:t>
      </w:r>
      <w:proofErr w:type="spellEnd"/>
      <w:r>
        <w:rPr>
          <w:rFonts w:ascii="Times New Roman" w:hAnsi="Times New Roman" w:cs="Times New Roman"/>
          <w:sz w:val="36"/>
          <w:szCs w:val="36"/>
        </w:rPr>
        <w:t>,Иванка Александрова Бонева,Атанас Кръстев Керемидчийски,Надка Иванова Узунова.</w:t>
      </w:r>
    </w:p>
    <w:p w:rsidR="00A40D4F" w:rsidRPr="00B33022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Секретар на </w:t>
      </w:r>
      <w:proofErr w:type="spellStart"/>
      <w:r>
        <w:rPr>
          <w:rFonts w:ascii="Times New Roman" w:hAnsi="Times New Roman" w:cs="Times New Roman"/>
          <w:sz w:val="36"/>
          <w:szCs w:val="36"/>
        </w:rPr>
        <w:t>ч-щето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–Цветанка Димитрова Радева</w:t>
      </w:r>
    </w:p>
    <w:p w:rsidR="00A40D4F" w:rsidRPr="00B33022" w:rsidRDefault="00A40D4F" w:rsidP="00A40D4F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26D04" w:rsidRDefault="00126D04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A40D4F" w:rsidRDefault="00A40D4F">
      <w:pPr>
        <w:rPr>
          <w:rFonts w:ascii="Times New Roman" w:hAnsi="Times New Roman" w:cs="Times New Roman"/>
          <w:b/>
          <w:sz w:val="56"/>
          <w:szCs w:val="56"/>
        </w:rPr>
      </w:pPr>
    </w:p>
    <w:p w:rsidR="00FC275B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D3374C">
        <w:rPr>
          <w:rFonts w:ascii="Times New Roman" w:hAnsi="Times New Roman" w:cs="Times New Roman"/>
          <w:b/>
          <w:sz w:val="56"/>
          <w:szCs w:val="56"/>
        </w:rPr>
        <w:t>Народно Читалище „Просвета1922“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С.Живково,общ. Ихтиман,п. к. 2065,тел.0877517186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Изх.№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ДО КМЕТА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НА ОБЩИНА  ИХТИМАН</w:t>
      </w:r>
    </w:p>
    <w:p w:rsidR="00D3374C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КОПИЕ</w:t>
      </w:r>
      <w:r w:rsidRPr="00842B83">
        <w:rPr>
          <w:rFonts w:ascii="Times New Roman" w:hAnsi="Times New Roman" w:cs="Times New Roman"/>
          <w:b/>
          <w:sz w:val="28"/>
          <w:szCs w:val="28"/>
        </w:rPr>
        <w:t>:  ДО ПРЕДСЕДАТЕЛЯ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 xml:space="preserve">         НАОБЩИНСКИ СЪВЕТ </w:t>
      </w:r>
    </w:p>
    <w:p w:rsidR="00D3374C" w:rsidRPr="00842B83" w:rsidRDefault="00D3374C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</w:rPr>
        <w:tab/>
        <w:t>ГР.ИХТИМАН</w:t>
      </w:r>
    </w:p>
    <w:p w:rsidR="00842B83" w:rsidRPr="00842B83" w:rsidRDefault="00842B83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42B83">
        <w:rPr>
          <w:rFonts w:ascii="Times New Roman" w:hAnsi="Times New Roman" w:cs="Times New Roman"/>
          <w:b/>
          <w:sz w:val="28"/>
          <w:szCs w:val="28"/>
          <w:lang w:val="en-US"/>
        </w:rPr>
        <w:tab/>
      </w:r>
    </w:p>
    <w:p w:rsidR="005E1A1D" w:rsidRPr="003A12DD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842B83">
        <w:rPr>
          <w:rFonts w:ascii="Times New Roman" w:hAnsi="Times New Roman" w:cs="Times New Roman"/>
          <w:b/>
          <w:sz w:val="32"/>
          <w:szCs w:val="32"/>
        </w:rPr>
        <w:t>Относно:Отчет за дейността на Народно читалище Просвета1922“</w:t>
      </w:r>
      <w:r>
        <w:rPr>
          <w:rFonts w:ascii="Times New Roman" w:hAnsi="Times New Roman" w:cs="Times New Roman"/>
          <w:b/>
          <w:sz w:val="32"/>
          <w:szCs w:val="32"/>
        </w:rPr>
        <w:t>с. Живково</w:t>
      </w:r>
      <w:r w:rsidR="002F4DC8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5E1A1D">
        <w:rPr>
          <w:rFonts w:ascii="Times New Roman" w:hAnsi="Times New Roman" w:cs="Times New Roman"/>
          <w:b/>
          <w:sz w:val="32"/>
          <w:szCs w:val="32"/>
        </w:rPr>
        <w:t>,за 202</w:t>
      </w:r>
      <w:r w:rsidR="003A12DD">
        <w:rPr>
          <w:rFonts w:ascii="Times New Roman" w:hAnsi="Times New Roman" w:cs="Times New Roman"/>
          <w:b/>
          <w:sz w:val="32"/>
          <w:szCs w:val="32"/>
          <w:lang w:val="en-US"/>
        </w:rPr>
        <w:t xml:space="preserve">0 </w:t>
      </w:r>
      <w:r w:rsidR="003A12DD">
        <w:rPr>
          <w:rFonts w:ascii="Times New Roman" w:hAnsi="Times New Roman" w:cs="Times New Roman"/>
          <w:b/>
          <w:sz w:val="32"/>
          <w:szCs w:val="32"/>
        </w:rPr>
        <w:t>год.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Председател…………...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      </w:t>
      </w:r>
      <w:r w:rsidR="002F4DC8">
        <w:rPr>
          <w:rFonts w:ascii="Times New Roman" w:hAnsi="Times New Roman" w:cs="Times New Roman"/>
          <w:b/>
          <w:sz w:val="32"/>
          <w:szCs w:val="32"/>
        </w:rPr>
        <w:t xml:space="preserve"> /Татяна Кирилова/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0632D" w:rsidRDefault="00A0632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42B83" w:rsidRPr="005E1A1D" w:rsidRDefault="005E1A1D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5E1A1D">
        <w:rPr>
          <w:rFonts w:ascii="Times New Roman" w:hAnsi="Times New Roman" w:cs="Times New Roman"/>
          <w:b/>
          <w:sz w:val="48"/>
          <w:szCs w:val="48"/>
        </w:rPr>
        <w:t>Отчет за дейността през 2020 год.</w:t>
      </w:r>
    </w:p>
    <w:p w:rsidR="00842B83" w:rsidRDefault="00842B83" w:rsidP="00842B83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7000C" w:rsidRDefault="00A0632D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Съгласно чл.26 А/ нов-ДВ бр.42 от 2009 г./ от</w:t>
      </w:r>
      <w:r w:rsidR="0037000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ЗНЧ</w:t>
      </w:r>
      <w:r w:rsidR="0037000C">
        <w:rPr>
          <w:rFonts w:ascii="Times New Roman" w:hAnsi="Times New Roman" w:cs="Times New Roman"/>
          <w:sz w:val="32"/>
          <w:szCs w:val="32"/>
        </w:rPr>
        <w:t>, Ви представям от</w:t>
      </w:r>
      <w:r w:rsidR="003A12DD">
        <w:rPr>
          <w:rFonts w:ascii="Times New Roman" w:hAnsi="Times New Roman" w:cs="Times New Roman"/>
          <w:sz w:val="32"/>
          <w:szCs w:val="32"/>
        </w:rPr>
        <w:t>чет за изпълнението на читалищната</w:t>
      </w:r>
      <w:r w:rsidR="0037000C">
        <w:rPr>
          <w:rFonts w:ascii="Times New Roman" w:hAnsi="Times New Roman" w:cs="Times New Roman"/>
          <w:sz w:val="32"/>
          <w:szCs w:val="32"/>
        </w:rPr>
        <w:t xml:space="preserve"> дейност и за изразходване на бюджетните средства за 2020год.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Дейности на читалището: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1.Административна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2.Библиотечна дейност</w:t>
      </w:r>
    </w:p>
    <w:p w:rsidR="0037000C" w:rsidRPr="00AC5E90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AC5E90">
        <w:rPr>
          <w:rFonts w:ascii="Times New Roman" w:hAnsi="Times New Roman" w:cs="Times New Roman"/>
          <w:sz w:val="32"/>
          <w:szCs w:val="32"/>
        </w:rPr>
        <w:t>3.Художествена- творческа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4.Стопанска дейност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5.Финансова дейнос</w:t>
      </w:r>
      <w:r w:rsidR="00C710BE">
        <w:rPr>
          <w:rFonts w:ascii="Times New Roman" w:hAnsi="Times New Roman" w:cs="Times New Roman"/>
          <w:sz w:val="32"/>
          <w:szCs w:val="32"/>
        </w:rPr>
        <w:t>т</w:t>
      </w:r>
    </w:p>
    <w:p w:rsidR="0037000C" w:rsidRDefault="0037000C" w:rsidP="0037000C">
      <w:pPr>
        <w:ind w:left="1416" w:firstLine="708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7000C">
        <w:rPr>
          <w:rFonts w:ascii="Times New Roman" w:hAnsi="Times New Roman" w:cs="Times New Roman"/>
          <w:b/>
          <w:sz w:val="32"/>
          <w:szCs w:val="32"/>
          <w:u w:val="single"/>
        </w:rPr>
        <w:t>1.Административна дейност</w:t>
      </w:r>
    </w:p>
    <w:p w:rsidR="00842B83" w:rsidRDefault="00842B83" w:rsidP="0037000C">
      <w:pPr>
        <w:rPr>
          <w:rFonts w:ascii="Times New Roman" w:hAnsi="Times New Roman" w:cs="Times New Roman"/>
          <w:sz w:val="32"/>
          <w:szCs w:val="32"/>
        </w:rPr>
      </w:pPr>
      <w:r>
        <w:tab/>
      </w:r>
      <w:r w:rsidR="00C710BE" w:rsidRPr="00C710BE">
        <w:rPr>
          <w:rFonts w:ascii="Times New Roman" w:hAnsi="Times New Roman" w:cs="Times New Roman"/>
          <w:sz w:val="32"/>
          <w:szCs w:val="32"/>
        </w:rPr>
        <w:t>През 2020 год. са подадени всички необходими документи за функционирането на НЧ“Просвета1922“ с. Живково</w:t>
      </w:r>
      <w:r w:rsidR="00C710B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Статистически данни за 2019 г.  към Столична библиотека и Министерството на културата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 ТСБ гр.София –годишен финансов отчет и отчет за дейността на НЧ“Просвета1922“</w:t>
      </w:r>
    </w:p>
    <w:p w:rsidR="00C710BE" w:rsidRDefault="00C710BE" w:rsidP="00C710B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Подаване на план за дейността и отчети за дейността на читалището</w:t>
      </w:r>
      <w:r w:rsidR="00AC5E90">
        <w:rPr>
          <w:rFonts w:ascii="Times New Roman" w:hAnsi="Times New Roman" w:cs="Times New Roman"/>
          <w:sz w:val="32"/>
          <w:szCs w:val="32"/>
        </w:rPr>
        <w:t xml:space="preserve"> към Община Ихтиман</w:t>
      </w:r>
    </w:p>
    <w:p w:rsidR="00AC5E90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</w:t>
      </w:r>
    </w:p>
    <w:p w:rsidR="00AC5E90" w:rsidRDefault="00AC5E90" w:rsidP="00AC5E9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AC5E90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2.Библиотечна дейност</w:t>
      </w:r>
    </w:p>
    <w:p w:rsidR="003A12DD" w:rsidRDefault="00AC5E90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Библиотечно информационната дейност</w:t>
      </w:r>
      <w:r w:rsidR="00923FD9">
        <w:rPr>
          <w:rFonts w:ascii="Times New Roman" w:hAnsi="Times New Roman" w:cs="Times New Roman"/>
          <w:sz w:val="32"/>
          <w:szCs w:val="32"/>
        </w:rPr>
        <w:t xml:space="preserve"> е формата, чрез която  читалището реализира задачите си, за разширяване и обогатяване знанията и интереса към наука и култура на местното население .В момента библиотеката разполага с17866 библиотечни единици от всички отрасли на човешкото </w:t>
      </w:r>
      <w:r w:rsidR="00923FD9">
        <w:rPr>
          <w:rFonts w:ascii="Times New Roman" w:hAnsi="Times New Roman" w:cs="Times New Roman"/>
          <w:sz w:val="32"/>
          <w:szCs w:val="32"/>
        </w:rPr>
        <w:lastRenderedPageBreak/>
        <w:t>познание.Стремежът е непрекъснато обогатяване на фонда с литература, която да задоволява потребностите на нашите читатели от всички възрасти.</w:t>
      </w:r>
      <w:r w:rsidR="00F7250D">
        <w:rPr>
          <w:rFonts w:ascii="Times New Roman" w:hAnsi="Times New Roman" w:cs="Times New Roman"/>
          <w:sz w:val="32"/>
          <w:szCs w:val="32"/>
        </w:rPr>
        <w:t>През 2020 год. са набавени 92 библиотечни единици на с</w:t>
      </w:r>
      <w:r w:rsidR="003A12DD">
        <w:rPr>
          <w:rFonts w:ascii="Times New Roman" w:hAnsi="Times New Roman" w:cs="Times New Roman"/>
          <w:sz w:val="32"/>
          <w:szCs w:val="32"/>
        </w:rPr>
        <w:t>тойност 1150.35лв. ,от участие по</w:t>
      </w:r>
      <w:r w:rsidR="00F7250D">
        <w:rPr>
          <w:rFonts w:ascii="Times New Roman" w:hAnsi="Times New Roman" w:cs="Times New Roman"/>
          <w:sz w:val="32"/>
          <w:szCs w:val="32"/>
        </w:rPr>
        <w:t xml:space="preserve"> проект към Министерство на културата- Българските библиотеки съвременни центрове за четене и информираност 2020г., и закупени 13 библиотечни единици на стойност 65.00лв от бюджета на читалището.В края на годината библиотеката получи и </w:t>
      </w:r>
      <w:r w:rsidR="003A12DD">
        <w:rPr>
          <w:rFonts w:ascii="Times New Roman" w:hAnsi="Times New Roman" w:cs="Times New Roman"/>
          <w:sz w:val="32"/>
          <w:szCs w:val="32"/>
        </w:rPr>
        <w:t>две дарения ,които в момента се  обработват.</w:t>
      </w:r>
    </w:p>
    <w:p w:rsidR="003A12DD" w:rsidRDefault="003A12DD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Регистрирани са 91 читатели,посещенията в библиотекатаса1933,от тях793 са заемна за дома.</w:t>
      </w:r>
    </w:p>
    <w:p w:rsidR="003A12DD" w:rsidRDefault="003A12DD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Информационният център </w:t>
      </w:r>
      <w:r>
        <w:rPr>
          <w:rFonts w:ascii="Times New Roman" w:hAnsi="Times New Roman" w:cs="Times New Roman"/>
          <w:sz w:val="32"/>
          <w:szCs w:val="32"/>
        </w:rPr>
        <w:t>предоставя на жителите на селото безплатен достъп до интернет и</w:t>
      </w:r>
      <w:r w:rsidR="006A012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безплатна консултация и</w:t>
      </w:r>
      <w:r w:rsidR="006A012F">
        <w:rPr>
          <w:rFonts w:ascii="Times New Roman" w:hAnsi="Times New Roman" w:cs="Times New Roman"/>
          <w:sz w:val="32"/>
          <w:szCs w:val="32"/>
        </w:rPr>
        <w:t>ли</w:t>
      </w:r>
      <w:r>
        <w:rPr>
          <w:rFonts w:ascii="Times New Roman" w:hAnsi="Times New Roman" w:cs="Times New Roman"/>
          <w:sz w:val="32"/>
          <w:szCs w:val="32"/>
        </w:rPr>
        <w:t xml:space="preserve"> обуче</w:t>
      </w:r>
      <w:r w:rsidR="006A012F">
        <w:rPr>
          <w:rFonts w:ascii="Times New Roman" w:hAnsi="Times New Roman" w:cs="Times New Roman"/>
          <w:sz w:val="32"/>
          <w:szCs w:val="32"/>
        </w:rPr>
        <w:t xml:space="preserve">ние как да работят с компютър,телефони и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таблети</w:t>
      </w:r>
      <w:proofErr w:type="spellEnd"/>
      <w:r w:rsidR="006A012F">
        <w:rPr>
          <w:rFonts w:ascii="Times New Roman" w:hAnsi="Times New Roman" w:cs="Times New Roman"/>
          <w:sz w:val="32"/>
          <w:szCs w:val="32"/>
        </w:rPr>
        <w:t xml:space="preserve">.На своите потребители центъра предлага редица услуги-сканиране, </w:t>
      </w:r>
      <w:proofErr w:type="spellStart"/>
      <w:r w:rsidR="006A012F">
        <w:rPr>
          <w:rFonts w:ascii="Times New Roman" w:hAnsi="Times New Roman" w:cs="Times New Roman"/>
          <w:sz w:val="32"/>
          <w:szCs w:val="32"/>
        </w:rPr>
        <w:t>ксерокопиране</w:t>
      </w:r>
      <w:proofErr w:type="spellEnd"/>
      <w:r w:rsidR="006A012F">
        <w:rPr>
          <w:rFonts w:ascii="Times New Roman" w:hAnsi="Times New Roman" w:cs="Times New Roman"/>
          <w:sz w:val="32"/>
          <w:szCs w:val="32"/>
        </w:rPr>
        <w:t>, принтиране и отпечатване на документи, помощ на учениците при изготвяне на проекти и презентации.</w:t>
      </w:r>
    </w:p>
    <w:p w:rsidR="004A2122" w:rsidRDefault="004A212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Библиотеката се наложи като място, което осигурява не само възможност за учене през целия живот, тя е и място за комуникация за деца и възрастни.</w:t>
      </w:r>
    </w:p>
    <w:p w:rsidR="004A2122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2A7E62">
        <w:rPr>
          <w:rFonts w:ascii="Times New Roman" w:hAnsi="Times New Roman" w:cs="Times New Roman"/>
          <w:b/>
          <w:sz w:val="32"/>
          <w:szCs w:val="32"/>
        </w:rPr>
        <w:t>3.</w:t>
      </w:r>
      <w:r w:rsidR="004A2122" w:rsidRPr="002A7E62">
        <w:rPr>
          <w:rFonts w:ascii="Times New Roman" w:hAnsi="Times New Roman" w:cs="Times New Roman"/>
          <w:b/>
          <w:sz w:val="32"/>
          <w:szCs w:val="32"/>
        </w:rPr>
        <w:t>Друга основна дейност на читалището е художествена</w:t>
      </w:r>
      <w:r w:rsidR="004A2122" w:rsidRPr="004A2122">
        <w:rPr>
          <w:rFonts w:ascii="Times New Roman" w:hAnsi="Times New Roman" w:cs="Times New Roman"/>
          <w:b/>
          <w:sz w:val="32"/>
          <w:szCs w:val="32"/>
        </w:rPr>
        <w:t>- творческа дейност</w:t>
      </w:r>
      <w:r w:rsidR="004A2122">
        <w:rPr>
          <w:rFonts w:ascii="Times New Roman" w:hAnsi="Times New Roman" w:cs="Times New Roman"/>
          <w:sz w:val="32"/>
          <w:szCs w:val="32"/>
        </w:rPr>
        <w:t>.Тук се пресъздават красотата и традициите на местния и национален фолклор.</w:t>
      </w:r>
    </w:p>
    <w:p w:rsidR="006952E1" w:rsidRDefault="006952E1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Събития организирани и проведени от читалището</w:t>
      </w:r>
      <w:r w:rsidR="00C652A4">
        <w:rPr>
          <w:rFonts w:ascii="Times New Roman" w:hAnsi="Times New Roman" w:cs="Times New Roman"/>
          <w:sz w:val="32"/>
          <w:szCs w:val="32"/>
        </w:rPr>
        <w:t>:</w:t>
      </w:r>
    </w:p>
    <w:p w:rsidR="00C652A4" w:rsidRDefault="00582416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C652A4" w:rsidRPr="00582416">
        <w:rPr>
          <w:rFonts w:ascii="Times New Roman" w:hAnsi="Times New Roman" w:cs="Times New Roman"/>
          <w:b/>
          <w:sz w:val="32"/>
          <w:szCs w:val="32"/>
        </w:rPr>
        <w:t>М. януари</w:t>
      </w:r>
      <w:r w:rsidR="00C652A4">
        <w:rPr>
          <w:rFonts w:ascii="Times New Roman" w:hAnsi="Times New Roman" w:cs="Times New Roman"/>
          <w:sz w:val="32"/>
          <w:szCs w:val="32"/>
        </w:rPr>
        <w:t xml:space="preserve">-21.01.2020 год.- В пенсионерския клуб беше организиран и отпразнуван Бабин ден.Кмета на селото г-н Бонев поздрави всички присъстващи </w:t>
      </w:r>
      <w:r>
        <w:rPr>
          <w:rFonts w:ascii="Times New Roman" w:hAnsi="Times New Roman" w:cs="Times New Roman"/>
          <w:sz w:val="32"/>
          <w:szCs w:val="32"/>
        </w:rPr>
        <w:t>.С пресъздаване</w:t>
      </w:r>
      <w:r w:rsidR="00C652A4">
        <w:rPr>
          <w:rFonts w:ascii="Times New Roman" w:hAnsi="Times New Roman" w:cs="Times New Roman"/>
          <w:sz w:val="32"/>
          <w:szCs w:val="32"/>
        </w:rPr>
        <w:t xml:space="preserve"> обичая </w:t>
      </w:r>
      <w:r>
        <w:rPr>
          <w:rFonts w:ascii="Times New Roman" w:hAnsi="Times New Roman" w:cs="Times New Roman"/>
          <w:sz w:val="32"/>
          <w:szCs w:val="32"/>
        </w:rPr>
        <w:t>-</w:t>
      </w:r>
      <w:r w:rsidR="00C652A4">
        <w:rPr>
          <w:rFonts w:ascii="Times New Roman" w:hAnsi="Times New Roman" w:cs="Times New Roman"/>
          <w:sz w:val="32"/>
          <w:szCs w:val="32"/>
        </w:rPr>
        <w:t>поливане на Д-р Николова лекар в с.Живково</w:t>
      </w:r>
      <w:r>
        <w:rPr>
          <w:rFonts w:ascii="Times New Roman" w:hAnsi="Times New Roman" w:cs="Times New Roman"/>
          <w:sz w:val="32"/>
          <w:szCs w:val="32"/>
        </w:rPr>
        <w:t>,започна тържеството</w:t>
      </w:r>
      <w:r w:rsidR="00C652A4">
        <w:rPr>
          <w:rFonts w:ascii="Times New Roman" w:hAnsi="Times New Roman" w:cs="Times New Roman"/>
          <w:sz w:val="32"/>
          <w:szCs w:val="32"/>
        </w:rPr>
        <w:t>.Групата за автентичен фолклор поздрави всички присъстващи на тържеството.Присъствали-35 жени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582416" w:rsidRDefault="00582416" w:rsidP="00AC5E90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582416">
        <w:rPr>
          <w:rFonts w:ascii="Times New Roman" w:hAnsi="Times New Roman" w:cs="Times New Roman"/>
          <w:b/>
          <w:sz w:val="32"/>
          <w:szCs w:val="32"/>
        </w:rPr>
        <w:t xml:space="preserve">          М.февруари</w:t>
      </w:r>
      <w:r>
        <w:rPr>
          <w:rFonts w:ascii="Times New Roman" w:hAnsi="Times New Roman" w:cs="Times New Roman"/>
          <w:b/>
          <w:sz w:val="32"/>
          <w:szCs w:val="32"/>
        </w:rPr>
        <w:t xml:space="preserve">- </w:t>
      </w:r>
      <w:r w:rsidRPr="00582416">
        <w:rPr>
          <w:rFonts w:ascii="Times New Roman" w:hAnsi="Times New Roman" w:cs="Times New Roman"/>
          <w:sz w:val="32"/>
          <w:szCs w:val="32"/>
        </w:rPr>
        <w:t>В партньорство с Кметство Живково и</w:t>
      </w:r>
      <w:r>
        <w:rPr>
          <w:rFonts w:ascii="Times New Roman" w:hAnsi="Times New Roman" w:cs="Times New Roman"/>
          <w:sz w:val="32"/>
          <w:szCs w:val="32"/>
        </w:rPr>
        <w:t xml:space="preserve"> пенсионерския клуб беше отпразнуван празника  на виното и любовта,с традиционното зарязване на  лозите в градината на ресторанта на центъра.По късно продължи в пенсионерския клуб с дегустация на вино.Групата за автентичен фолклор </w:t>
      </w:r>
      <w:r>
        <w:rPr>
          <w:rFonts w:ascii="Times New Roman" w:hAnsi="Times New Roman" w:cs="Times New Roman"/>
          <w:sz w:val="32"/>
          <w:szCs w:val="32"/>
        </w:rPr>
        <w:lastRenderedPageBreak/>
        <w:t>поздрави всички присъстващи с няколко песни.Присъствали 20човека</w:t>
      </w:r>
    </w:p>
    <w:p w:rsidR="00A12E64" w:rsidRDefault="00582416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5C336A">
        <w:rPr>
          <w:rFonts w:ascii="Times New Roman" w:hAnsi="Times New Roman" w:cs="Times New Roman"/>
          <w:b/>
          <w:sz w:val="32"/>
          <w:szCs w:val="32"/>
        </w:rPr>
        <w:t xml:space="preserve">        М.Март</w:t>
      </w:r>
      <w:r w:rsidR="005C336A">
        <w:rPr>
          <w:rFonts w:ascii="Times New Roman" w:hAnsi="Times New Roman" w:cs="Times New Roman"/>
          <w:sz w:val="32"/>
          <w:szCs w:val="32"/>
        </w:rPr>
        <w:t>-на 1 март посрещнахме баба Марта в селото  и раздадохме мартеници –в кметството, магазините здравната служба и в пенсионерския клуб</w:t>
      </w:r>
    </w:p>
    <w:p w:rsidR="00582416" w:rsidRDefault="00A12E64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97531C">
        <w:rPr>
          <w:rFonts w:ascii="Times New Roman" w:hAnsi="Times New Roman" w:cs="Times New Roman"/>
          <w:sz w:val="32"/>
          <w:szCs w:val="32"/>
        </w:rPr>
        <w:t>Пресъздаване на ритуала „Ден за прошка“/Сирни заговезни/.Присъствали- 20 човека.</w:t>
      </w:r>
    </w:p>
    <w:p w:rsidR="002A7E62" w:rsidRDefault="00A12E64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Организиране и провеждане на 8-ми март в пенсионерския клуб –приветствие от кмета на селото г-н Бонев,</w:t>
      </w:r>
      <w:r w:rsidR="002A7E62">
        <w:rPr>
          <w:rFonts w:ascii="Times New Roman" w:hAnsi="Times New Roman" w:cs="Times New Roman"/>
          <w:sz w:val="32"/>
          <w:szCs w:val="32"/>
        </w:rPr>
        <w:t>групата за автентичен  фолклор поздрави присъстващите на тържеството с китка от народни песни,бе направена викторина и томбола.</w:t>
      </w:r>
    </w:p>
    <w:p w:rsidR="002A7E62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 w:rsidRPr="002A7E62">
        <w:rPr>
          <w:rFonts w:ascii="Times New Roman" w:hAnsi="Times New Roman" w:cs="Times New Roman"/>
          <w:b/>
          <w:sz w:val="32"/>
          <w:szCs w:val="32"/>
        </w:rPr>
        <w:t xml:space="preserve">         М. Декември</w:t>
      </w:r>
      <w:r>
        <w:rPr>
          <w:rFonts w:ascii="Times New Roman" w:hAnsi="Times New Roman" w:cs="Times New Roman"/>
          <w:sz w:val="32"/>
          <w:szCs w:val="32"/>
        </w:rPr>
        <w:t>- В очакване на Коледа, кмета на селото г-н Бонев осигури красива елха,   която беше украсена от служителите от Кметството и  НЧ“Просвета1922“,които по-късно  запалиха и светлините.</w:t>
      </w:r>
    </w:p>
    <w:p w:rsidR="002A7E62" w:rsidRPr="004A500E" w:rsidRDefault="002A7E62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4A500E">
        <w:rPr>
          <w:rFonts w:ascii="Times New Roman" w:hAnsi="Times New Roman" w:cs="Times New Roman"/>
          <w:b/>
          <w:sz w:val="32"/>
          <w:szCs w:val="32"/>
          <w:u w:val="single"/>
        </w:rPr>
        <w:t>4.Стопанска дейност</w:t>
      </w:r>
      <w:r w:rsidR="004A500E">
        <w:rPr>
          <w:rFonts w:ascii="Times New Roman" w:hAnsi="Times New Roman" w:cs="Times New Roman"/>
          <w:b/>
          <w:sz w:val="32"/>
          <w:szCs w:val="32"/>
          <w:u w:val="single"/>
        </w:rPr>
        <w:t xml:space="preserve"> -</w:t>
      </w:r>
      <w:r w:rsidR="004A500E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4A500E" w:rsidRDefault="004A500E" w:rsidP="00AC5E90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През 2020 год. завърши ремонта за подмяна на дограмата във фоайето на читалището- северната част.За което Читалищното настоятелство Благодари на Кмета на Община Ихтиман </w:t>
      </w:r>
    </w:p>
    <w:p w:rsidR="004A500E" w:rsidRDefault="004A500E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г-н Калоян Илиев и всички длъжностни лица от общинската администрация и Кмета на с. Живково</w:t>
      </w:r>
      <w:r w:rsidR="00EA487B">
        <w:rPr>
          <w:rFonts w:ascii="Times New Roman" w:hAnsi="Times New Roman" w:cs="Times New Roman"/>
          <w:sz w:val="32"/>
          <w:szCs w:val="32"/>
        </w:rPr>
        <w:t xml:space="preserve"> г-н Венцислав Бонев,взели отношение по организирането и направата на ремонта.От преведената Общинска субсидия на читалището по параграф за текущ ремонт, бе изплатена сума за материали и шпакловка на стените .Сумата бе изплатена на два пъти </w:t>
      </w:r>
      <w:r w:rsidR="00DA7E05">
        <w:rPr>
          <w:rFonts w:ascii="Times New Roman" w:hAnsi="Times New Roman" w:cs="Times New Roman"/>
          <w:sz w:val="32"/>
          <w:szCs w:val="32"/>
        </w:rPr>
        <w:t>с фактура.</w:t>
      </w:r>
    </w:p>
    <w:p w:rsidR="00DA7E05" w:rsidRDefault="00DA7E05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A7E05">
        <w:rPr>
          <w:rFonts w:ascii="Times New Roman" w:hAnsi="Times New Roman" w:cs="Times New Roman"/>
          <w:b/>
          <w:sz w:val="32"/>
          <w:szCs w:val="32"/>
          <w:u w:val="single"/>
        </w:rPr>
        <w:t xml:space="preserve">        5. Финансова дейност</w:t>
      </w:r>
      <w:r>
        <w:rPr>
          <w:rFonts w:ascii="Times New Roman" w:hAnsi="Times New Roman" w:cs="Times New Roman"/>
          <w:sz w:val="32"/>
          <w:szCs w:val="32"/>
        </w:rPr>
        <w:t>- Прилагам годишен отчет за приходите и разходите на читалището.</w:t>
      </w:r>
    </w:p>
    <w:p w:rsidR="00DA7E05" w:rsidRPr="004A500E" w:rsidRDefault="00DA7E05" w:rsidP="00EA487B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E019B1" w:rsidRPr="00D41546" w:rsidRDefault="00DA7E05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   Читалищното настоятелство определи длъжностното лице-Председателя на НЧ“Просвета1922“-Татяна Кирилова или </w:t>
      </w:r>
      <w:r w:rsidRPr="00D41546">
        <w:rPr>
          <w:rFonts w:ascii="Times New Roman" w:hAnsi="Times New Roman" w:cs="Times New Roman"/>
          <w:sz w:val="32"/>
          <w:szCs w:val="32"/>
        </w:rPr>
        <w:t>секретаря на читалището Цветанка Радева ,да предоставят</w:t>
      </w:r>
      <w:r>
        <w:rPr>
          <w:rFonts w:ascii="Times New Roman" w:hAnsi="Times New Roman" w:cs="Times New Roman"/>
          <w:sz w:val="32"/>
          <w:szCs w:val="32"/>
        </w:rPr>
        <w:t xml:space="preserve"> и</w:t>
      </w:r>
      <w:r w:rsidR="00A40D4F">
        <w:rPr>
          <w:rFonts w:ascii="Times New Roman" w:hAnsi="Times New Roman" w:cs="Times New Roman"/>
          <w:sz w:val="32"/>
          <w:szCs w:val="32"/>
        </w:rPr>
        <w:t>нформацията на Кмета на Община Ихтиман</w:t>
      </w:r>
    </w:p>
    <w:p w:rsidR="00E019B1" w:rsidRPr="00D41546" w:rsidRDefault="00E019B1" w:rsidP="00AC5E90">
      <w:pPr>
        <w:pStyle w:val="a3"/>
        <w:rPr>
          <w:rFonts w:ascii="Times New Roman" w:hAnsi="Times New Roman" w:cs="Times New Roman"/>
          <w:sz w:val="32"/>
          <w:szCs w:val="32"/>
          <w:lang w:val="en-US"/>
        </w:rPr>
      </w:pPr>
    </w:p>
    <w:p w:rsid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E019B1">
        <w:rPr>
          <w:rFonts w:ascii="Times New Roman" w:hAnsi="Times New Roman" w:cs="Times New Roman"/>
          <w:b/>
          <w:sz w:val="40"/>
          <w:szCs w:val="40"/>
          <w:u w:val="single"/>
        </w:rPr>
        <w:t>Годишен финансов отчет</w:t>
      </w:r>
    </w:p>
    <w:p w:rsidR="00AB4543" w:rsidRPr="00E019B1" w:rsidRDefault="00E019B1" w:rsidP="00AC5E90">
      <w:pPr>
        <w:pStyle w:val="a3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 xml:space="preserve">  </w:t>
      </w:r>
    </w:p>
    <w:tbl>
      <w:tblPr>
        <w:tblStyle w:val="a4"/>
        <w:tblW w:w="935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4109"/>
        <w:gridCol w:w="1419"/>
        <w:gridCol w:w="1985"/>
        <w:gridCol w:w="1843"/>
      </w:tblGrid>
      <w:tr w:rsidR="001A270F" w:rsidRPr="00611684" w:rsidTr="009C2450">
        <w:tc>
          <w:tcPr>
            <w:tcW w:w="410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Наименование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611684">
              <w:rPr>
                <w:rFonts w:ascii="Times New Roman" w:hAnsi="Times New Roman" w:cs="Times New Roman"/>
                <w:b/>
                <w:sz w:val="40"/>
                <w:szCs w:val="40"/>
              </w:rPr>
              <w:t>параграф</w:t>
            </w: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Н. план</w:t>
            </w:r>
          </w:p>
        </w:tc>
        <w:tc>
          <w:tcPr>
            <w:tcW w:w="1843" w:type="dxa"/>
          </w:tcPr>
          <w:p w:rsidR="00704F3C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отчет</w:t>
            </w:r>
          </w:p>
        </w:tc>
      </w:tr>
      <w:tr w:rsidR="001A270F" w:rsidRPr="00611684" w:rsidTr="009C2450">
        <w:tc>
          <w:tcPr>
            <w:tcW w:w="4109" w:type="dxa"/>
          </w:tcPr>
          <w:p w:rsidR="001A270F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I.</w:t>
            </w:r>
            <w:r w:rsidRPr="00611684">
              <w:rPr>
                <w:rFonts w:ascii="Times New Roman" w:hAnsi="Times New Roman" w:cs="Times New Roman"/>
                <w:b/>
                <w:sz w:val="32"/>
                <w:szCs w:val="32"/>
              </w:rPr>
              <w:t>Приходи</w:t>
            </w:r>
          </w:p>
          <w:p w:rsidR="001A270F" w:rsidRPr="00611684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c>
          <w:tcPr>
            <w:tcW w:w="4109" w:type="dxa"/>
          </w:tcPr>
          <w:p w:rsidR="00704F3C" w:rsidRPr="007D43DE" w:rsidRDefault="001A270F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611684" w:rsidRPr="007D43DE">
              <w:rPr>
                <w:rFonts w:ascii="Times New Roman" w:hAnsi="Times New Roman" w:cs="Times New Roman"/>
                <w:sz w:val="32"/>
                <w:szCs w:val="32"/>
              </w:rPr>
              <w:t>.Държавна субсидия</w:t>
            </w:r>
          </w:p>
        </w:tc>
        <w:tc>
          <w:tcPr>
            <w:tcW w:w="1419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15660</w:t>
            </w:r>
          </w:p>
        </w:tc>
        <w:tc>
          <w:tcPr>
            <w:tcW w:w="1843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15660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32"/>
                <w:szCs w:val="32"/>
              </w:rPr>
              <w:t>2.Общинска субсидия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</w:tc>
        <w:tc>
          <w:tcPr>
            <w:tcW w:w="1843" w:type="dxa"/>
          </w:tcPr>
          <w:p w:rsidR="00611684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5000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Остатък от предходен период.</w:t>
            </w:r>
          </w:p>
        </w:tc>
        <w:tc>
          <w:tcPr>
            <w:tcW w:w="1419" w:type="dxa"/>
          </w:tcPr>
          <w:p w:rsidR="00704F3C" w:rsidRPr="007D43DE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985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378</w:t>
            </w:r>
          </w:p>
        </w:tc>
        <w:tc>
          <w:tcPr>
            <w:tcW w:w="1843" w:type="dxa"/>
          </w:tcPr>
          <w:p w:rsidR="00704F3C" w:rsidRPr="007D43DE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378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61168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11684">
              <w:rPr>
                <w:rFonts w:ascii="Times New Roman" w:hAnsi="Times New Roman" w:cs="Times New Roman"/>
                <w:sz w:val="40"/>
                <w:szCs w:val="40"/>
              </w:rPr>
              <w:t>4.</w:t>
            </w:r>
            <w:r w:rsidR="00CC3A0C">
              <w:rPr>
                <w:rFonts w:ascii="Times New Roman" w:hAnsi="Times New Roman" w:cs="Times New Roman"/>
                <w:sz w:val="32"/>
                <w:szCs w:val="32"/>
              </w:rPr>
              <w:t>Субсидия от ДД по проект към МК</w:t>
            </w:r>
          </w:p>
        </w:tc>
        <w:tc>
          <w:tcPr>
            <w:tcW w:w="141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45-00</w:t>
            </w:r>
          </w:p>
        </w:tc>
        <w:tc>
          <w:tcPr>
            <w:tcW w:w="1985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1150.34</w:t>
            </w:r>
          </w:p>
        </w:tc>
        <w:tc>
          <w:tcPr>
            <w:tcW w:w="1843" w:type="dxa"/>
          </w:tcPr>
          <w:p w:rsidR="00704F3C" w:rsidRPr="00CC3A0C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1150.34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Общо приходи от ДД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16810.34</w:t>
            </w:r>
          </w:p>
        </w:tc>
        <w:tc>
          <w:tcPr>
            <w:tcW w:w="1843" w:type="dxa"/>
          </w:tcPr>
          <w:p w:rsidR="00704F3C" w:rsidRPr="00CC3A0C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16810.34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Общо приходи</w:t>
            </w: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 xml:space="preserve">  от ОД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5378</w:t>
            </w:r>
          </w:p>
        </w:tc>
        <w:tc>
          <w:tcPr>
            <w:tcW w:w="1843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4432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CC3A0C" w:rsidRDefault="00CC3A0C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CC3A0C">
              <w:rPr>
                <w:rFonts w:ascii="Times New Roman" w:hAnsi="Times New Roman" w:cs="Times New Roman"/>
                <w:sz w:val="40"/>
                <w:szCs w:val="40"/>
              </w:rPr>
              <w:t>Всичко приходи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7D43DE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22188.34</w:t>
            </w:r>
          </w:p>
        </w:tc>
        <w:tc>
          <w:tcPr>
            <w:tcW w:w="1843" w:type="dxa"/>
          </w:tcPr>
          <w:p w:rsidR="00704F3C" w:rsidRPr="007D43DE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22188.34</w:t>
            </w:r>
          </w:p>
        </w:tc>
      </w:tr>
      <w:tr w:rsidR="001A270F" w:rsidRPr="007D43DE" w:rsidTr="009C2450">
        <w:tc>
          <w:tcPr>
            <w:tcW w:w="4109" w:type="dxa"/>
          </w:tcPr>
          <w:p w:rsidR="00704F3C" w:rsidRPr="007D43DE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rPr>
          <w:trHeight w:val="978"/>
        </w:trPr>
        <w:tc>
          <w:tcPr>
            <w:tcW w:w="4109" w:type="dxa"/>
          </w:tcPr>
          <w:p w:rsidR="00704F3C" w:rsidRDefault="007D43DE" w:rsidP="00A40D4F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7D43DE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.Заплати по труд.</w:t>
            </w:r>
          </w:p>
          <w:p w:rsidR="00A40D4F" w:rsidRPr="007D43DE" w:rsidRDefault="00A40D4F" w:rsidP="00A40D4F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Провоот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100</w:t>
            </w:r>
          </w:p>
        </w:tc>
        <w:tc>
          <w:tcPr>
            <w:tcW w:w="1985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13152</w:t>
            </w:r>
          </w:p>
        </w:tc>
        <w:tc>
          <w:tcPr>
            <w:tcW w:w="1843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13152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2.Задължителни осигурителни вноски работодател</w:t>
            </w:r>
          </w:p>
        </w:tc>
        <w:tc>
          <w:tcPr>
            <w:tcW w:w="1419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500</w:t>
            </w:r>
          </w:p>
        </w:tc>
        <w:tc>
          <w:tcPr>
            <w:tcW w:w="1985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2508</w:t>
            </w:r>
          </w:p>
        </w:tc>
        <w:tc>
          <w:tcPr>
            <w:tcW w:w="1843" w:type="dxa"/>
          </w:tcPr>
          <w:p w:rsidR="00704F3C" w:rsidRPr="009C2450" w:rsidRDefault="007D43DE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2508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ДОО</w:t>
            </w: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-работодател</w:t>
            </w:r>
          </w:p>
        </w:tc>
        <w:tc>
          <w:tcPr>
            <w:tcW w:w="1419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551</w:t>
            </w:r>
          </w:p>
        </w:tc>
        <w:tc>
          <w:tcPr>
            <w:tcW w:w="1985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1506</w:t>
            </w:r>
          </w:p>
        </w:tc>
        <w:tc>
          <w:tcPr>
            <w:tcW w:w="1843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9C2450">
              <w:rPr>
                <w:rFonts w:ascii="Times New Roman" w:hAnsi="Times New Roman" w:cs="Times New Roman"/>
                <w:sz w:val="40"/>
                <w:szCs w:val="40"/>
              </w:rPr>
              <w:t>1506</w:t>
            </w:r>
          </w:p>
        </w:tc>
      </w:tr>
      <w:tr w:rsidR="001A270F" w:rsidRPr="00611684" w:rsidTr="009C2450">
        <w:tc>
          <w:tcPr>
            <w:tcW w:w="410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4.ЗОВ-работодател</w:t>
            </w:r>
          </w:p>
        </w:tc>
        <w:tc>
          <w:tcPr>
            <w:tcW w:w="1419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560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633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633</w:t>
            </w:r>
          </w:p>
        </w:tc>
      </w:tr>
      <w:tr w:rsidR="001A270F" w:rsidRPr="00611684" w:rsidTr="009C2450">
        <w:tc>
          <w:tcPr>
            <w:tcW w:w="4109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5.ДЗПО-работодател</w:t>
            </w:r>
          </w:p>
        </w:tc>
        <w:tc>
          <w:tcPr>
            <w:tcW w:w="1419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580</w:t>
            </w:r>
          </w:p>
        </w:tc>
        <w:tc>
          <w:tcPr>
            <w:tcW w:w="1985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369</w:t>
            </w:r>
          </w:p>
        </w:tc>
        <w:tc>
          <w:tcPr>
            <w:tcW w:w="1843" w:type="dxa"/>
            <w:tcBorders>
              <w:bottom w:val="nil"/>
            </w:tcBorders>
          </w:tcPr>
          <w:p w:rsidR="00704F3C" w:rsidRPr="009C2450" w:rsidRDefault="009C2450" w:rsidP="009C245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369</w:t>
            </w:r>
          </w:p>
        </w:tc>
      </w:tr>
      <w:tr w:rsidR="001A270F" w:rsidRPr="00611684" w:rsidTr="009C2450">
        <w:tc>
          <w:tcPr>
            <w:tcW w:w="4109" w:type="dxa"/>
            <w:tcBorders>
              <w:top w:val="nil"/>
              <w:bottom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6.Р-ди за книги по проект към МК</w:t>
            </w:r>
          </w:p>
        </w:tc>
        <w:tc>
          <w:tcPr>
            <w:tcW w:w="1419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1150.35</w:t>
            </w:r>
          </w:p>
        </w:tc>
        <w:tc>
          <w:tcPr>
            <w:tcW w:w="1843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1150.35</w:t>
            </w:r>
          </w:p>
        </w:tc>
      </w:tr>
      <w:tr w:rsidR="001A270F" w:rsidRPr="00611684" w:rsidTr="009C2450">
        <w:tc>
          <w:tcPr>
            <w:tcW w:w="4109" w:type="dxa"/>
            <w:tcBorders>
              <w:top w:val="nil"/>
            </w:tcBorders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b/>
                <w:sz w:val="32"/>
                <w:szCs w:val="32"/>
              </w:rPr>
              <w:t>Общо разходи за ДД</w:t>
            </w:r>
          </w:p>
        </w:tc>
        <w:tc>
          <w:tcPr>
            <w:tcW w:w="1419" w:type="dxa"/>
          </w:tcPr>
          <w:p w:rsidR="00704F3C" w:rsidRPr="009C2450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704F3C" w:rsidRPr="009C2450" w:rsidRDefault="009C2450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9C2450">
              <w:rPr>
                <w:rFonts w:ascii="Times New Roman" w:hAnsi="Times New Roman" w:cs="Times New Roman"/>
                <w:sz w:val="32"/>
                <w:szCs w:val="32"/>
              </w:rPr>
              <w:t>16810.34</w:t>
            </w:r>
          </w:p>
        </w:tc>
        <w:tc>
          <w:tcPr>
            <w:tcW w:w="1843" w:type="dxa"/>
          </w:tcPr>
          <w:p w:rsidR="00704F3C" w:rsidRPr="009C2450" w:rsidRDefault="00A40D4F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16810.35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91E09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III.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Разходи от ОД</w:t>
            </w:r>
          </w:p>
        </w:tc>
        <w:tc>
          <w:tcPr>
            <w:tcW w:w="1419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704F3C" w:rsidRPr="00611684" w:rsidRDefault="00704F3C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A40D4F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="00D91E09" w:rsidRPr="00D91E09">
              <w:rPr>
                <w:rFonts w:ascii="Times New Roman" w:hAnsi="Times New Roman" w:cs="Times New Roman"/>
                <w:sz w:val="32"/>
                <w:szCs w:val="32"/>
              </w:rPr>
              <w:t>остелен</w:t>
            </w:r>
            <w:proofErr w:type="spellEnd"/>
            <w:r w:rsidR="00D91E09" w:rsidRPr="00D91E09">
              <w:rPr>
                <w:rFonts w:ascii="Times New Roman" w:hAnsi="Times New Roman" w:cs="Times New Roman"/>
                <w:sz w:val="32"/>
                <w:szCs w:val="32"/>
              </w:rPr>
              <w:t xml:space="preserve"> инвентар и</w:t>
            </w: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 </w:t>
            </w:r>
            <w:r w:rsidR="00D91E09" w:rsidRPr="00D91E09">
              <w:rPr>
                <w:rFonts w:ascii="Times New Roman" w:hAnsi="Times New Roman" w:cs="Times New Roman"/>
                <w:sz w:val="32"/>
                <w:szCs w:val="32"/>
              </w:rPr>
              <w:t>облекло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1013</w:t>
            </w:r>
          </w:p>
        </w:tc>
        <w:tc>
          <w:tcPr>
            <w:tcW w:w="1985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611684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2. Книги за библиотеката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1014</w:t>
            </w:r>
          </w:p>
        </w:tc>
        <w:tc>
          <w:tcPr>
            <w:tcW w:w="1985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300</w:t>
            </w:r>
          </w:p>
        </w:tc>
        <w:tc>
          <w:tcPr>
            <w:tcW w:w="1843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113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3.Материали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1015</w:t>
            </w:r>
          </w:p>
        </w:tc>
        <w:tc>
          <w:tcPr>
            <w:tcW w:w="1985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321</w:t>
            </w:r>
          </w:p>
        </w:tc>
      </w:tr>
      <w:tr w:rsidR="009C2450" w:rsidRPr="00611684" w:rsidTr="009C2450">
        <w:tc>
          <w:tcPr>
            <w:tcW w:w="410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4.Вода, горива и ел 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нергия</w:t>
            </w:r>
          </w:p>
        </w:tc>
        <w:tc>
          <w:tcPr>
            <w:tcW w:w="141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1016</w:t>
            </w:r>
          </w:p>
        </w:tc>
        <w:tc>
          <w:tcPr>
            <w:tcW w:w="1985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500</w:t>
            </w:r>
          </w:p>
        </w:tc>
        <w:tc>
          <w:tcPr>
            <w:tcW w:w="1843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</w:tr>
      <w:tr w:rsidR="009C2450" w:rsidRPr="00611684" w:rsidTr="009C2450">
        <w:tc>
          <w:tcPr>
            <w:tcW w:w="410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5.Разходи за външни услуги</w:t>
            </w:r>
          </w:p>
        </w:tc>
        <w:tc>
          <w:tcPr>
            <w:tcW w:w="1419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1020</w:t>
            </w:r>
          </w:p>
        </w:tc>
        <w:tc>
          <w:tcPr>
            <w:tcW w:w="1985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  <w:tc>
          <w:tcPr>
            <w:tcW w:w="1843" w:type="dxa"/>
          </w:tcPr>
          <w:p w:rsidR="009C2450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1300</w:t>
            </w:r>
          </w:p>
        </w:tc>
      </w:tr>
      <w:tr w:rsidR="001A270F" w:rsidRPr="00611684" w:rsidTr="009C2450">
        <w:tc>
          <w:tcPr>
            <w:tcW w:w="410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Текущ ремонт</w:t>
            </w:r>
          </w:p>
        </w:tc>
        <w:tc>
          <w:tcPr>
            <w:tcW w:w="1419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1030</w:t>
            </w:r>
          </w:p>
        </w:tc>
        <w:tc>
          <w:tcPr>
            <w:tcW w:w="1985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91E09">
              <w:rPr>
                <w:rFonts w:ascii="Times New Roman" w:hAnsi="Times New Roman" w:cs="Times New Roman"/>
                <w:sz w:val="40"/>
                <w:szCs w:val="40"/>
              </w:rPr>
              <w:t>800</w:t>
            </w:r>
          </w:p>
        </w:tc>
        <w:tc>
          <w:tcPr>
            <w:tcW w:w="1843" w:type="dxa"/>
          </w:tcPr>
          <w:p w:rsidR="00704F3C" w:rsidRPr="00D91E09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91E09">
              <w:rPr>
                <w:rFonts w:ascii="Times New Roman" w:hAnsi="Times New Roman" w:cs="Times New Roman"/>
                <w:sz w:val="32"/>
                <w:szCs w:val="32"/>
              </w:rPr>
              <w:t>789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91E09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7.Платени данъци и такси-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СБКО</w:t>
            </w:r>
          </w:p>
        </w:tc>
        <w:tc>
          <w:tcPr>
            <w:tcW w:w="1419" w:type="dxa"/>
          </w:tcPr>
          <w:p w:rsidR="00D91E09" w:rsidRPr="00630712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1040</w:t>
            </w:r>
          </w:p>
        </w:tc>
        <w:tc>
          <w:tcPr>
            <w:tcW w:w="1985" w:type="dxa"/>
          </w:tcPr>
          <w:p w:rsidR="00D91E09" w:rsidRPr="00630712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t>650</w:t>
            </w:r>
          </w:p>
        </w:tc>
        <w:tc>
          <w:tcPr>
            <w:tcW w:w="1843" w:type="dxa"/>
          </w:tcPr>
          <w:p w:rsidR="00D91E09" w:rsidRPr="00630712" w:rsidRDefault="00630712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630712">
              <w:rPr>
                <w:rFonts w:ascii="Times New Roman" w:hAnsi="Times New Roman" w:cs="Times New Roman"/>
                <w:sz w:val="40"/>
                <w:szCs w:val="40"/>
              </w:rPr>
              <w:t>618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630712" w:rsidRDefault="00630712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630712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8.</w:t>
            </w:r>
            <w:r w:rsidR="00D50214">
              <w:rPr>
                <w:rFonts w:ascii="Times New Roman" w:hAnsi="Times New Roman" w:cs="Times New Roman"/>
                <w:sz w:val="32"/>
                <w:szCs w:val="32"/>
              </w:rPr>
              <w:t>Командировки</w:t>
            </w:r>
          </w:p>
        </w:tc>
        <w:tc>
          <w:tcPr>
            <w:tcW w:w="141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1051</w:t>
            </w:r>
          </w:p>
        </w:tc>
        <w:tc>
          <w:tcPr>
            <w:tcW w:w="1985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100</w:t>
            </w:r>
          </w:p>
        </w:tc>
        <w:tc>
          <w:tcPr>
            <w:tcW w:w="1843" w:type="dxa"/>
          </w:tcPr>
          <w:p w:rsidR="00D91E09" w:rsidRPr="00D50214" w:rsidRDefault="00D50214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80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9.Други р-ди</w:t>
            </w:r>
          </w:p>
        </w:tc>
        <w:tc>
          <w:tcPr>
            <w:tcW w:w="1419" w:type="dxa"/>
          </w:tcPr>
          <w:p w:rsidR="00D91E09" w:rsidRPr="00D50214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350</w:t>
            </w:r>
          </w:p>
        </w:tc>
        <w:tc>
          <w:tcPr>
            <w:tcW w:w="1843" w:type="dxa"/>
          </w:tcPr>
          <w:p w:rsidR="00D91E09" w:rsidRPr="00D50214" w:rsidRDefault="00D50214" w:rsidP="00630712">
            <w:pPr>
              <w:pStyle w:val="a3"/>
              <w:ind w:left="0"/>
              <w:rPr>
                <w:rFonts w:ascii="Times New Roman" w:hAnsi="Times New Roman" w:cs="Times New Roman"/>
                <w:sz w:val="32"/>
                <w:szCs w:val="32"/>
              </w:rPr>
            </w:pPr>
            <w:r w:rsidRPr="00D50214">
              <w:rPr>
                <w:rFonts w:ascii="Times New Roman" w:hAnsi="Times New Roman" w:cs="Times New Roman"/>
                <w:sz w:val="32"/>
                <w:szCs w:val="32"/>
              </w:rPr>
              <w:t>361</w:t>
            </w:r>
          </w:p>
        </w:tc>
      </w:tr>
      <w:tr w:rsidR="00D91E09" w:rsidRPr="00611684" w:rsidTr="009C2450">
        <w:tc>
          <w:tcPr>
            <w:tcW w:w="4109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50214">
              <w:rPr>
                <w:rFonts w:ascii="Times New Roman" w:hAnsi="Times New Roman" w:cs="Times New Roman"/>
                <w:sz w:val="40"/>
                <w:szCs w:val="40"/>
              </w:rPr>
              <w:t>10.Капиталови р-ди</w:t>
            </w:r>
          </w:p>
        </w:tc>
        <w:tc>
          <w:tcPr>
            <w:tcW w:w="1419" w:type="dxa"/>
          </w:tcPr>
          <w:p w:rsidR="00D91E09" w:rsidRPr="00D50214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985" w:type="dxa"/>
          </w:tcPr>
          <w:p w:rsidR="00D91E09" w:rsidRPr="00D5021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  <w:r w:rsidRPr="00D50214">
              <w:rPr>
                <w:rFonts w:ascii="Times New Roman" w:hAnsi="Times New Roman" w:cs="Times New Roman"/>
                <w:sz w:val="40"/>
                <w:szCs w:val="40"/>
              </w:rPr>
              <w:t>378</w:t>
            </w:r>
          </w:p>
        </w:tc>
        <w:tc>
          <w:tcPr>
            <w:tcW w:w="1843" w:type="dxa"/>
          </w:tcPr>
          <w:p w:rsidR="00D91E09" w:rsidRPr="00D50214" w:rsidRDefault="00D91E09" w:rsidP="00630712">
            <w:pPr>
              <w:pStyle w:val="a3"/>
              <w:ind w:left="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D91E09" w:rsidRPr="00611684" w:rsidTr="009C2450">
        <w:tc>
          <w:tcPr>
            <w:tcW w:w="4109" w:type="dxa"/>
          </w:tcPr>
          <w:p w:rsidR="00D91E09" w:rsidRPr="00EB165E" w:rsidRDefault="00D50214" w:rsidP="00EB165E">
            <w:pPr>
              <w:rPr>
                <w:color w:val="002060"/>
                <w:sz w:val="32"/>
                <w:szCs w:val="32"/>
              </w:rPr>
            </w:pPr>
            <w:r w:rsidRPr="00EB165E">
              <w:rPr>
                <w:color w:val="002060"/>
                <w:sz w:val="32"/>
                <w:szCs w:val="32"/>
              </w:rPr>
              <w:t>Общо р-ди ОД</w:t>
            </w:r>
          </w:p>
        </w:tc>
        <w:tc>
          <w:tcPr>
            <w:tcW w:w="1419" w:type="dxa"/>
          </w:tcPr>
          <w:p w:rsidR="00D91E09" w:rsidRPr="00EB165E" w:rsidRDefault="00D91E09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</w:p>
        </w:tc>
        <w:tc>
          <w:tcPr>
            <w:tcW w:w="1985" w:type="dxa"/>
          </w:tcPr>
          <w:p w:rsidR="00D91E09" w:rsidRPr="00EB165E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B16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5378</w:t>
            </w:r>
          </w:p>
        </w:tc>
        <w:tc>
          <w:tcPr>
            <w:tcW w:w="1843" w:type="dxa"/>
          </w:tcPr>
          <w:p w:rsidR="00D91E09" w:rsidRPr="00EB165E" w:rsidRDefault="00D50214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B165E"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  <w:t>4432</w:t>
            </w:r>
          </w:p>
        </w:tc>
      </w:tr>
      <w:tr w:rsidR="00D50214" w:rsidRPr="00611684" w:rsidTr="009C2450">
        <w:tc>
          <w:tcPr>
            <w:tcW w:w="4109" w:type="dxa"/>
          </w:tcPr>
          <w:p w:rsidR="00D50214" w:rsidRPr="00A40D4F" w:rsidRDefault="00D5021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0D4F">
              <w:rPr>
                <w:rFonts w:ascii="Times New Roman" w:hAnsi="Times New Roman" w:cs="Times New Roman"/>
                <w:sz w:val="36"/>
                <w:szCs w:val="36"/>
              </w:rPr>
              <w:t>Всичко разходи</w:t>
            </w:r>
          </w:p>
        </w:tc>
        <w:tc>
          <w:tcPr>
            <w:tcW w:w="1419" w:type="dxa"/>
          </w:tcPr>
          <w:p w:rsidR="00D50214" w:rsidRPr="00A40D4F" w:rsidRDefault="00D5021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985" w:type="dxa"/>
          </w:tcPr>
          <w:p w:rsidR="00D50214" w:rsidRPr="00A40D4F" w:rsidRDefault="00D50214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0D4F">
              <w:rPr>
                <w:rFonts w:ascii="Times New Roman" w:hAnsi="Times New Roman" w:cs="Times New Roman"/>
                <w:sz w:val="36"/>
                <w:szCs w:val="36"/>
              </w:rPr>
              <w:t>22188.34</w:t>
            </w:r>
          </w:p>
        </w:tc>
        <w:tc>
          <w:tcPr>
            <w:tcW w:w="1843" w:type="dxa"/>
          </w:tcPr>
          <w:p w:rsidR="00D50214" w:rsidRPr="00A40D4F" w:rsidRDefault="00A40D4F" w:rsidP="00A40D4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40D4F">
              <w:rPr>
                <w:rFonts w:ascii="Times New Roman" w:hAnsi="Times New Roman" w:cs="Times New Roman"/>
                <w:sz w:val="36"/>
                <w:szCs w:val="36"/>
              </w:rPr>
              <w:t>21242.35</w:t>
            </w:r>
          </w:p>
        </w:tc>
      </w:tr>
      <w:tr w:rsidR="00D50214" w:rsidRPr="00611684" w:rsidTr="009C2450">
        <w:tc>
          <w:tcPr>
            <w:tcW w:w="4109" w:type="dxa"/>
          </w:tcPr>
          <w:p w:rsidR="00D50214" w:rsidRPr="00611684" w:rsidRDefault="00EB165E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EB165E">
              <w:rPr>
                <w:rFonts w:ascii="Times New Roman" w:hAnsi="Times New Roman" w:cs="Times New Roman"/>
                <w:b/>
                <w:sz w:val="40"/>
                <w:szCs w:val="40"/>
              </w:rPr>
              <w:t>Наличност в края на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  <w:t xml:space="preserve"> </w:t>
            </w:r>
            <w:r w:rsidRPr="00EB165E">
              <w:rPr>
                <w:rFonts w:ascii="Times New Roman" w:hAnsi="Times New Roman" w:cs="Times New Roman"/>
                <w:b/>
                <w:sz w:val="40"/>
                <w:szCs w:val="40"/>
              </w:rPr>
              <w:t>периода-Общо</w:t>
            </w:r>
          </w:p>
        </w:tc>
        <w:tc>
          <w:tcPr>
            <w:tcW w:w="1419" w:type="dxa"/>
          </w:tcPr>
          <w:p w:rsidR="00D50214" w:rsidRPr="0061168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985" w:type="dxa"/>
          </w:tcPr>
          <w:p w:rsidR="00D50214" w:rsidRPr="00611684" w:rsidRDefault="00D50214" w:rsidP="00AC5E90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</w:p>
        </w:tc>
        <w:tc>
          <w:tcPr>
            <w:tcW w:w="1843" w:type="dxa"/>
          </w:tcPr>
          <w:p w:rsidR="00D50214" w:rsidRPr="00EB165E" w:rsidRDefault="00EB165E" w:rsidP="00630712">
            <w:pPr>
              <w:pStyle w:val="a3"/>
              <w:ind w:left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EB165E">
              <w:rPr>
                <w:rFonts w:ascii="Times New Roman" w:hAnsi="Times New Roman" w:cs="Times New Roman"/>
                <w:b/>
                <w:sz w:val="40"/>
                <w:szCs w:val="40"/>
              </w:rPr>
              <w:t>946</w:t>
            </w:r>
          </w:p>
        </w:tc>
      </w:tr>
    </w:tbl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ПРЕДСЕДАТЕЛ ЧН</w:t>
      </w:r>
    </w:p>
    <w:p w:rsidR="00D41546" w:rsidRPr="00D41546" w:rsidRDefault="00D41546" w:rsidP="00AC5E90">
      <w:pPr>
        <w:pStyle w:val="a3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40"/>
          <w:szCs w:val="40"/>
        </w:rPr>
        <w:tab/>
        <w:t>/Т.Кирилова/</w:t>
      </w:r>
    </w:p>
    <w:sectPr w:rsidR="00D41546" w:rsidRPr="00D41546" w:rsidSect="00F62E14">
      <w:pgSz w:w="11906" w:h="16838"/>
      <w:pgMar w:top="851" w:right="851" w:bottom="85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43C"/>
    <w:multiLevelType w:val="hybridMultilevel"/>
    <w:tmpl w:val="5832FEB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C1A25"/>
    <w:multiLevelType w:val="hybridMultilevel"/>
    <w:tmpl w:val="0A62B6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01011"/>
    <w:multiLevelType w:val="hybridMultilevel"/>
    <w:tmpl w:val="4B7897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74C"/>
    <w:rsid w:val="00126D04"/>
    <w:rsid w:val="001542D3"/>
    <w:rsid w:val="001A270F"/>
    <w:rsid w:val="002A7E62"/>
    <w:rsid w:val="002C5226"/>
    <w:rsid w:val="002F4DC8"/>
    <w:rsid w:val="00320717"/>
    <w:rsid w:val="0037000C"/>
    <w:rsid w:val="00374D17"/>
    <w:rsid w:val="003A12DD"/>
    <w:rsid w:val="003A4D24"/>
    <w:rsid w:val="004A2122"/>
    <w:rsid w:val="004A500E"/>
    <w:rsid w:val="004F34CD"/>
    <w:rsid w:val="00582416"/>
    <w:rsid w:val="005B54ED"/>
    <w:rsid w:val="005C336A"/>
    <w:rsid w:val="005E1A1D"/>
    <w:rsid w:val="00611684"/>
    <w:rsid w:val="00630712"/>
    <w:rsid w:val="006550EB"/>
    <w:rsid w:val="006952E1"/>
    <w:rsid w:val="006A012F"/>
    <w:rsid w:val="006A29C6"/>
    <w:rsid w:val="00704F3C"/>
    <w:rsid w:val="00712E76"/>
    <w:rsid w:val="007D43DE"/>
    <w:rsid w:val="00842B83"/>
    <w:rsid w:val="008A1954"/>
    <w:rsid w:val="00923FD9"/>
    <w:rsid w:val="0097531C"/>
    <w:rsid w:val="009C2450"/>
    <w:rsid w:val="009F6023"/>
    <w:rsid w:val="00A0632D"/>
    <w:rsid w:val="00A12E64"/>
    <w:rsid w:val="00A40D4F"/>
    <w:rsid w:val="00A74E3F"/>
    <w:rsid w:val="00AA4F02"/>
    <w:rsid w:val="00AB4543"/>
    <w:rsid w:val="00AC5E90"/>
    <w:rsid w:val="00AE3FF0"/>
    <w:rsid w:val="00B653A9"/>
    <w:rsid w:val="00C079E6"/>
    <w:rsid w:val="00C652A4"/>
    <w:rsid w:val="00C710BE"/>
    <w:rsid w:val="00C95375"/>
    <w:rsid w:val="00CC3A0C"/>
    <w:rsid w:val="00D3374C"/>
    <w:rsid w:val="00D41546"/>
    <w:rsid w:val="00D50214"/>
    <w:rsid w:val="00D91E09"/>
    <w:rsid w:val="00D9215C"/>
    <w:rsid w:val="00DA7E05"/>
    <w:rsid w:val="00E00FAA"/>
    <w:rsid w:val="00E019B1"/>
    <w:rsid w:val="00EA487B"/>
    <w:rsid w:val="00EB165E"/>
    <w:rsid w:val="00F62E14"/>
    <w:rsid w:val="00F7250D"/>
    <w:rsid w:val="00F945E4"/>
    <w:rsid w:val="00FC2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12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0BE"/>
    <w:pPr>
      <w:ind w:left="720"/>
      <w:contextualSpacing/>
    </w:pPr>
  </w:style>
  <w:style w:type="table" w:styleId="a4">
    <w:name w:val="Table Grid"/>
    <w:basedOn w:val="a1"/>
    <w:uiPriority w:val="59"/>
    <w:rsid w:val="006952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12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12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1DB3F-CC0E-4F0D-ADD8-A12A03693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14</Pages>
  <Words>1714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Jivkovo</dc:creator>
  <cp:lastModifiedBy>Jivkovo</cp:lastModifiedBy>
  <cp:revision>5</cp:revision>
  <cp:lastPrinted>2021-10-19T13:47:00Z</cp:lastPrinted>
  <dcterms:created xsi:type="dcterms:W3CDTF">2021-02-16T08:58:00Z</dcterms:created>
  <dcterms:modified xsi:type="dcterms:W3CDTF">2021-10-19T13:54:00Z</dcterms:modified>
</cp:coreProperties>
</file>